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0A4" w:rsidRPr="00827D8A" w:rsidRDefault="003140A4" w:rsidP="003140A4">
      <w:pPr>
        <w:ind w:left="4536"/>
        <w:jc w:val="both"/>
        <w:rPr>
          <w:sz w:val="28"/>
          <w:szCs w:val="28"/>
        </w:rPr>
      </w:pPr>
      <w:r w:rsidRPr="00827D8A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к административному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регламенту предоставления</w:t>
      </w:r>
    </w:p>
    <w:p w:rsidR="003140A4" w:rsidRPr="00827D8A" w:rsidRDefault="003140A4" w:rsidP="003140A4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муниципальной услуги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 w:rsidRPr="00827D8A">
        <w:rPr>
          <w:bCs/>
          <w:sz w:val="28"/>
          <w:szCs w:val="28"/>
        </w:rPr>
        <w:t>«</w:t>
      </w:r>
      <w:r w:rsidRPr="00827D8A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 w:rsidRPr="00827D8A">
        <w:rPr>
          <w:sz w:val="28"/>
          <w:szCs w:val="28"/>
        </w:rPr>
        <w:t xml:space="preserve">без предоставления земельных участков </w:t>
      </w:r>
    </w:p>
    <w:p w:rsidR="003140A4" w:rsidRPr="00827D8A" w:rsidRDefault="003140A4" w:rsidP="003140A4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установления сервитута, публичного сервитута</w:t>
      </w:r>
      <w:r w:rsidRPr="00827D8A">
        <w:rPr>
          <w:sz w:val="28"/>
          <w:szCs w:val="28"/>
        </w:rPr>
        <w:t>»</w:t>
      </w:r>
    </w:p>
    <w:p w:rsidR="00F84226" w:rsidRDefault="00F84226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16C2F" w:rsidRPr="00827D8A" w:rsidRDefault="00F16C2F" w:rsidP="003140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41262A" w:rsidRPr="00941D87" w:rsidTr="003B33DD">
        <w:tc>
          <w:tcPr>
            <w:tcW w:w="9701" w:type="dxa"/>
          </w:tcPr>
          <w:p w:rsidR="0041262A" w:rsidRDefault="0041262A" w:rsidP="003B33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Образец заполнения</w:t>
            </w:r>
          </w:p>
          <w:p w:rsidR="0041262A" w:rsidRDefault="0041262A" w:rsidP="003B33DD">
            <w:pPr>
              <w:autoSpaceDE w:val="0"/>
              <w:autoSpaceDN w:val="0"/>
              <w:adjustRightInd w:val="0"/>
              <w:ind w:left="4536"/>
              <w:rPr>
                <w:sz w:val="28"/>
                <w:szCs w:val="28"/>
              </w:rPr>
            </w:pPr>
          </w:p>
          <w:p w:rsidR="0041262A" w:rsidRDefault="0041262A" w:rsidP="003B33DD">
            <w:pPr>
              <w:autoSpaceDE w:val="0"/>
              <w:autoSpaceDN w:val="0"/>
              <w:adjustRightInd w:val="0"/>
              <w:ind w:left="4536"/>
              <w:rPr>
                <w:sz w:val="28"/>
                <w:szCs w:val="28"/>
              </w:rPr>
            </w:pPr>
            <w:r w:rsidRPr="00941D87">
              <w:rPr>
                <w:sz w:val="28"/>
                <w:szCs w:val="28"/>
              </w:rPr>
              <w:t xml:space="preserve">В администрацию </w:t>
            </w:r>
            <w:r w:rsidR="001F228A">
              <w:rPr>
                <w:sz w:val="28"/>
                <w:szCs w:val="28"/>
              </w:rPr>
              <w:t>Тимашевского городского поселения Тимашевского района</w:t>
            </w:r>
          </w:p>
          <w:p w:rsidR="0041262A" w:rsidRPr="00941D87" w:rsidRDefault="0041262A" w:rsidP="003B33DD">
            <w:pPr>
              <w:autoSpaceDE w:val="0"/>
              <w:autoSpaceDN w:val="0"/>
              <w:adjustRightInd w:val="0"/>
              <w:ind w:left="4536"/>
              <w:rPr>
                <w:sz w:val="16"/>
                <w:szCs w:val="16"/>
              </w:rPr>
            </w:pPr>
            <w:r w:rsidRPr="00941D87">
              <w:rPr>
                <w:sz w:val="16"/>
                <w:szCs w:val="16"/>
              </w:rPr>
              <w:t>___________________________________________</w:t>
            </w:r>
            <w:r>
              <w:rPr>
                <w:sz w:val="16"/>
                <w:szCs w:val="16"/>
              </w:rPr>
              <w:t>____________</w:t>
            </w:r>
          </w:p>
          <w:p w:rsidR="0041262A" w:rsidRPr="00941D87" w:rsidRDefault="0041262A" w:rsidP="003B33D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</w:t>
            </w:r>
            <w:r w:rsidRPr="00C62496">
              <w:rPr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41262A" w:rsidRPr="00887007" w:rsidTr="003B33DD">
        <w:tc>
          <w:tcPr>
            <w:tcW w:w="9701" w:type="dxa"/>
          </w:tcPr>
          <w:p w:rsidR="0041262A" w:rsidRDefault="001F228A" w:rsidP="003B33DD">
            <w:pPr>
              <w:autoSpaceDE w:val="0"/>
              <w:autoSpaceDN w:val="0"/>
              <w:adjustRightInd w:val="0"/>
              <w:ind w:left="45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Панину Николаю Николаевичу</w:t>
            </w:r>
          </w:p>
          <w:p w:rsidR="0041262A" w:rsidRPr="00AE372D" w:rsidRDefault="0041262A" w:rsidP="003B33DD">
            <w:pPr>
              <w:autoSpaceDE w:val="0"/>
              <w:autoSpaceDN w:val="0"/>
              <w:adjustRightInd w:val="0"/>
              <w:ind w:left="4536"/>
              <w:rPr>
                <w:sz w:val="16"/>
                <w:szCs w:val="16"/>
              </w:rPr>
            </w:pPr>
            <w:r w:rsidRPr="00AE372D">
              <w:rPr>
                <w:sz w:val="16"/>
                <w:szCs w:val="16"/>
              </w:rPr>
              <w:t>____________________________________________</w:t>
            </w:r>
            <w:r>
              <w:rPr>
                <w:sz w:val="16"/>
                <w:szCs w:val="16"/>
              </w:rPr>
              <w:t>___________</w:t>
            </w:r>
          </w:p>
          <w:p w:rsidR="0041262A" w:rsidRPr="00AE372D" w:rsidRDefault="0041262A" w:rsidP="003B33DD">
            <w:pPr>
              <w:autoSpaceDE w:val="0"/>
              <w:autoSpaceDN w:val="0"/>
              <w:adjustRightInd w:val="0"/>
              <w:ind w:left="4536"/>
              <w:jc w:val="center"/>
            </w:pPr>
            <w:r w:rsidRPr="00AE372D">
              <w:t>(Ф.И.О. должностного лица, на имя которого подается заявление)</w:t>
            </w:r>
          </w:p>
          <w:p w:rsidR="0041262A" w:rsidRPr="00887007" w:rsidRDefault="0041262A" w:rsidP="003B33DD">
            <w:pPr>
              <w:autoSpaceDE w:val="0"/>
              <w:autoSpaceDN w:val="0"/>
              <w:adjustRightInd w:val="0"/>
              <w:ind w:left="4536" w:right="-693"/>
              <w:rPr>
                <w:sz w:val="28"/>
                <w:szCs w:val="28"/>
              </w:rPr>
            </w:pPr>
          </w:p>
        </w:tc>
      </w:tr>
    </w:tbl>
    <w:p w:rsidR="003140A4" w:rsidRPr="00253CD0" w:rsidRDefault="00253CD0" w:rsidP="003140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CD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140A4" w:rsidRPr="00253CD0" w:rsidRDefault="003140A4" w:rsidP="003140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CD0">
        <w:rPr>
          <w:rFonts w:ascii="Times New Roman" w:hAnsi="Times New Roman" w:cs="Times New Roman"/>
          <w:b/>
          <w:sz w:val="28"/>
          <w:szCs w:val="28"/>
        </w:rPr>
        <w:t xml:space="preserve">о заключении договора на размещение объектов на землях </w:t>
      </w:r>
    </w:p>
    <w:p w:rsidR="003140A4" w:rsidRPr="00253CD0" w:rsidRDefault="003140A4" w:rsidP="003140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CD0">
        <w:rPr>
          <w:rFonts w:ascii="Times New Roman" w:hAnsi="Times New Roman" w:cs="Times New Roman"/>
          <w:b/>
          <w:sz w:val="28"/>
          <w:szCs w:val="28"/>
        </w:rPr>
        <w:t xml:space="preserve">или земельных участках, находящихся в </w:t>
      </w:r>
      <w:proofErr w:type="gramStart"/>
      <w:r w:rsidRPr="00253CD0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253C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40A4" w:rsidRPr="00253CD0" w:rsidRDefault="003140A4" w:rsidP="003140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CD0">
        <w:rPr>
          <w:rFonts w:ascii="Times New Roman" w:hAnsi="Times New Roman" w:cs="Times New Roman"/>
          <w:b/>
          <w:sz w:val="28"/>
          <w:szCs w:val="28"/>
        </w:rPr>
        <w:t xml:space="preserve">или муниципальной собственности, без предоставления </w:t>
      </w:r>
      <w:proofErr w:type="gramStart"/>
      <w:r w:rsidRPr="00253CD0">
        <w:rPr>
          <w:rFonts w:ascii="Times New Roman" w:hAnsi="Times New Roman" w:cs="Times New Roman"/>
          <w:b/>
          <w:sz w:val="28"/>
          <w:szCs w:val="28"/>
        </w:rPr>
        <w:t>земельных</w:t>
      </w:r>
      <w:proofErr w:type="gramEnd"/>
    </w:p>
    <w:p w:rsidR="003140A4" w:rsidRPr="00253CD0" w:rsidRDefault="003140A4" w:rsidP="003140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CD0">
        <w:rPr>
          <w:rFonts w:ascii="Times New Roman" w:hAnsi="Times New Roman" w:cs="Times New Roman"/>
          <w:b/>
          <w:sz w:val="28"/>
          <w:szCs w:val="28"/>
        </w:rPr>
        <w:t xml:space="preserve">участков и установления сервитута, публичного сервитута </w:t>
      </w:r>
    </w:p>
    <w:p w:rsidR="003140A4" w:rsidRPr="00253CD0" w:rsidRDefault="003140A4" w:rsidP="003140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CD0">
        <w:rPr>
          <w:rFonts w:ascii="Times New Roman" w:hAnsi="Times New Roman" w:cs="Times New Roman"/>
          <w:b/>
          <w:sz w:val="28"/>
          <w:szCs w:val="28"/>
        </w:rPr>
        <w:t>на территории Краснодарского края</w:t>
      </w:r>
    </w:p>
    <w:p w:rsidR="00A31561" w:rsidRPr="00D133C4" w:rsidRDefault="00A31561" w:rsidP="00F804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561" w:rsidRPr="00D133C4" w:rsidRDefault="0041262A" w:rsidP="0041262A">
      <w:pPr>
        <w:pStyle w:val="ConsPlusNormal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="00F804AB" w:rsidRPr="00D133C4">
        <w:rPr>
          <w:rFonts w:ascii="Times New Roman" w:hAnsi="Times New Roman" w:cs="Times New Roman"/>
          <w:sz w:val="28"/>
          <w:szCs w:val="28"/>
        </w:rPr>
        <w:t xml:space="preserve"> Иванов Иван Иванович</w:t>
      </w:r>
      <w:r w:rsidR="00AD3A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ИНН 12345678910, </w:t>
      </w:r>
      <w:r w:rsidR="005325FA" w:rsidRPr="00D133C4">
        <w:rPr>
          <w:rFonts w:ascii="Times New Roman" w:hAnsi="Times New Roman" w:cs="Times New Roman"/>
          <w:sz w:val="28"/>
          <w:szCs w:val="28"/>
        </w:rPr>
        <w:t xml:space="preserve">ОГРН </w:t>
      </w:r>
      <w:r w:rsidR="005325FA">
        <w:rPr>
          <w:rFonts w:ascii="Times New Roman" w:hAnsi="Times New Roman" w:cs="Times New Roman"/>
          <w:sz w:val="28"/>
          <w:szCs w:val="28"/>
        </w:rPr>
        <w:t xml:space="preserve">123456789, </w:t>
      </w:r>
      <w:r w:rsidR="00AD3ABD">
        <w:rPr>
          <w:rFonts w:ascii="Times New Roman" w:hAnsi="Times New Roman" w:cs="Times New Roman"/>
          <w:sz w:val="28"/>
          <w:szCs w:val="28"/>
        </w:rPr>
        <w:t>пас</w:t>
      </w:r>
      <w:r>
        <w:rPr>
          <w:rFonts w:ascii="Times New Roman" w:hAnsi="Times New Roman" w:cs="Times New Roman"/>
          <w:sz w:val="28"/>
          <w:szCs w:val="28"/>
        </w:rPr>
        <w:t xml:space="preserve">порт </w:t>
      </w:r>
      <w:r w:rsidR="00AD3ABD">
        <w:rPr>
          <w:rFonts w:ascii="Times New Roman" w:hAnsi="Times New Roman" w:cs="Times New Roman"/>
          <w:sz w:val="28"/>
          <w:szCs w:val="28"/>
        </w:rPr>
        <w:t>серия</w:t>
      </w:r>
      <w:r w:rsidR="00F804AB" w:rsidRPr="00D133C4">
        <w:rPr>
          <w:rFonts w:ascii="Times New Roman" w:hAnsi="Times New Roman" w:cs="Times New Roman"/>
          <w:sz w:val="28"/>
          <w:szCs w:val="28"/>
        </w:rPr>
        <w:t xml:space="preserve"> 0305 № 353266 </w:t>
      </w:r>
      <w:r w:rsidR="005325F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804AB" w:rsidRPr="00D133C4">
        <w:rPr>
          <w:rFonts w:ascii="Times New Roman" w:hAnsi="Times New Roman" w:cs="Times New Roman"/>
          <w:sz w:val="28"/>
          <w:szCs w:val="28"/>
        </w:rPr>
        <w:t xml:space="preserve">выдан </w:t>
      </w:r>
      <w:r w:rsidR="004D66FE">
        <w:rPr>
          <w:rFonts w:ascii="Times New Roman" w:hAnsi="Times New Roman" w:cs="Times New Roman"/>
          <w:sz w:val="28"/>
          <w:szCs w:val="28"/>
        </w:rPr>
        <w:t>О</w:t>
      </w:r>
      <w:r w:rsidR="00F804AB" w:rsidRPr="00D133C4">
        <w:rPr>
          <w:rFonts w:ascii="Times New Roman" w:hAnsi="Times New Roman" w:cs="Times New Roman"/>
          <w:sz w:val="28"/>
          <w:szCs w:val="28"/>
        </w:rPr>
        <w:t>УФМС России</w:t>
      </w:r>
      <w:r w:rsidR="005325FA">
        <w:rPr>
          <w:rFonts w:ascii="Times New Roman" w:hAnsi="Times New Roman" w:cs="Times New Roman"/>
          <w:sz w:val="28"/>
          <w:szCs w:val="28"/>
        </w:rPr>
        <w:t xml:space="preserve"> </w:t>
      </w:r>
      <w:r w:rsidR="00F804AB" w:rsidRPr="00D133C4">
        <w:rPr>
          <w:rFonts w:ascii="Times New Roman" w:hAnsi="Times New Roman" w:cs="Times New Roman"/>
          <w:sz w:val="28"/>
          <w:szCs w:val="28"/>
        </w:rPr>
        <w:t>по Краснодарско</w:t>
      </w:r>
      <w:r>
        <w:rPr>
          <w:rFonts w:ascii="Times New Roman" w:hAnsi="Times New Roman" w:cs="Times New Roman"/>
          <w:sz w:val="28"/>
          <w:szCs w:val="28"/>
        </w:rPr>
        <w:t xml:space="preserve">му краю </w:t>
      </w:r>
      <w:r w:rsidR="00F804AB" w:rsidRPr="00D133C4">
        <w:rPr>
          <w:rFonts w:ascii="Times New Roman" w:hAnsi="Times New Roman" w:cs="Times New Roman"/>
          <w:sz w:val="28"/>
          <w:szCs w:val="28"/>
        </w:rPr>
        <w:t>в Тимашевском район</w:t>
      </w:r>
      <w:r w:rsidR="004D66FE">
        <w:rPr>
          <w:rFonts w:ascii="Times New Roman" w:hAnsi="Times New Roman" w:cs="Times New Roman"/>
          <w:sz w:val="28"/>
          <w:szCs w:val="28"/>
        </w:rPr>
        <w:t>е</w:t>
      </w:r>
      <w:r w:rsidR="005325FA">
        <w:rPr>
          <w:rFonts w:ascii="Times New Roman" w:hAnsi="Times New Roman" w:cs="Times New Roman"/>
          <w:sz w:val="28"/>
          <w:szCs w:val="28"/>
        </w:rPr>
        <w:t xml:space="preserve"> 30.01.2010, </w:t>
      </w:r>
      <w:r w:rsidR="00F84226">
        <w:rPr>
          <w:rFonts w:ascii="Times New Roman" w:hAnsi="Times New Roman" w:cs="Times New Roman"/>
          <w:sz w:val="28"/>
          <w:szCs w:val="28"/>
        </w:rPr>
        <w:t>зарегистрирован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="00F804AB" w:rsidRPr="00D133C4">
        <w:rPr>
          <w:rFonts w:ascii="Times New Roman" w:hAnsi="Times New Roman" w:cs="Times New Roman"/>
          <w:sz w:val="28"/>
          <w:szCs w:val="28"/>
        </w:rPr>
        <w:t xml:space="preserve"> по ад</w:t>
      </w:r>
      <w:r>
        <w:rPr>
          <w:rFonts w:ascii="Times New Roman" w:hAnsi="Times New Roman" w:cs="Times New Roman"/>
          <w:sz w:val="28"/>
          <w:szCs w:val="28"/>
        </w:rPr>
        <w:t xml:space="preserve">ресу: </w:t>
      </w:r>
      <w:r w:rsidR="00F804AB" w:rsidRPr="00D133C4">
        <w:rPr>
          <w:rFonts w:ascii="Times New Roman" w:hAnsi="Times New Roman" w:cs="Times New Roman"/>
          <w:sz w:val="28"/>
          <w:szCs w:val="28"/>
        </w:rPr>
        <w:t xml:space="preserve">г. Тимашевск, ул. Красная, </w:t>
      </w:r>
      <w:r w:rsidR="00F84226">
        <w:rPr>
          <w:rFonts w:ascii="Times New Roman" w:hAnsi="Times New Roman" w:cs="Times New Roman"/>
          <w:sz w:val="28"/>
          <w:szCs w:val="28"/>
        </w:rPr>
        <w:t xml:space="preserve">д. </w:t>
      </w:r>
      <w:r w:rsidR="00F804AB" w:rsidRPr="00D133C4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3140A4" w:rsidRPr="0061126E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lang w:eastAsia="ru-RU"/>
        </w:rPr>
      </w:pPr>
      <w:proofErr w:type="gramStart"/>
      <w:r w:rsidRPr="0061126E">
        <w:rPr>
          <w:rFonts w:eastAsia="Times New Roman"/>
          <w:lang w:eastAsia="ru-RU"/>
        </w:rPr>
        <w:t>(наименование и реквизиты юридического лица, индивидуального</w:t>
      </w:r>
      <w:r w:rsidR="002870A5" w:rsidRPr="0061126E">
        <w:rPr>
          <w:rFonts w:eastAsia="Times New Roman"/>
          <w:lang w:eastAsia="ru-RU"/>
        </w:rPr>
        <w:t xml:space="preserve"> </w:t>
      </w:r>
      <w:proofErr w:type="gramEnd"/>
    </w:p>
    <w:p w:rsidR="003140A4" w:rsidRPr="0061126E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lang w:eastAsia="ru-RU"/>
        </w:rPr>
      </w:pPr>
      <w:r w:rsidRPr="0061126E">
        <w:rPr>
          <w:rFonts w:eastAsia="Times New Roman"/>
          <w:lang w:eastAsia="ru-RU"/>
        </w:rPr>
        <w:t xml:space="preserve">предпринимателя; фамилия, имя, отчество и паспортные данные </w:t>
      </w:r>
    </w:p>
    <w:p w:rsidR="003140A4" w:rsidRPr="0061126E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lang w:eastAsia="ru-RU"/>
        </w:rPr>
      </w:pPr>
      <w:r w:rsidRPr="0061126E">
        <w:rPr>
          <w:rFonts w:eastAsia="Times New Roman"/>
          <w:lang w:eastAsia="ru-RU"/>
        </w:rPr>
        <w:t xml:space="preserve">физического лица (представителя заявителя), в том числе действующего </w:t>
      </w:r>
    </w:p>
    <w:p w:rsidR="003140A4" w:rsidRPr="0061126E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lang w:eastAsia="ru-RU"/>
        </w:rPr>
      </w:pPr>
      <w:r w:rsidRPr="0061126E">
        <w:rPr>
          <w:rFonts w:eastAsia="Times New Roman"/>
          <w:lang w:eastAsia="ru-RU"/>
        </w:rPr>
        <w:t xml:space="preserve">на основании доверенности, заверенной </w:t>
      </w:r>
      <w:proofErr w:type="gramStart"/>
      <w:r w:rsidRPr="0061126E">
        <w:rPr>
          <w:rFonts w:eastAsia="Times New Roman"/>
          <w:lang w:eastAsia="ru-RU"/>
        </w:rPr>
        <w:t>в</w:t>
      </w:r>
      <w:proofErr w:type="gramEnd"/>
      <w:r w:rsidRPr="0061126E">
        <w:rPr>
          <w:rFonts w:eastAsia="Times New Roman"/>
          <w:lang w:eastAsia="ru-RU"/>
        </w:rPr>
        <w:t xml:space="preserve"> установленном </w:t>
      </w:r>
    </w:p>
    <w:p w:rsidR="00F804AB" w:rsidRPr="0061126E" w:rsidRDefault="00F804AB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lang w:eastAsia="ru-RU"/>
        </w:rPr>
      </w:pPr>
      <w:r w:rsidRPr="0061126E">
        <w:rPr>
          <w:rFonts w:eastAsia="Times New Roman"/>
          <w:lang w:eastAsia="ru-RU"/>
        </w:rPr>
        <w:t xml:space="preserve">законодательством </w:t>
      </w:r>
      <w:proofErr w:type="gramStart"/>
      <w:r w:rsidRPr="0061126E">
        <w:rPr>
          <w:rFonts w:eastAsia="Times New Roman"/>
          <w:lang w:eastAsia="ru-RU"/>
        </w:rPr>
        <w:t>порядке</w:t>
      </w:r>
      <w:proofErr w:type="gramEnd"/>
      <w:r w:rsidRPr="0061126E">
        <w:rPr>
          <w:rFonts w:eastAsia="Times New Roman"/>
          <w:lang w:eastAsia="ru-RU"/>
        </w:rPr>
        <w:t>)</w:t>
      </w:r>
    </w:p>
    <w:p w:rsidR="002870A5" w:rsidRPr="00D133C4" w:rsidRDefault="002870A5" w:rsidP="002870A5">
      <w:pPr>
        <w:widowControl w:val="0"/>
        <w:suppressAutoHyphens w:val="0"/>
        <w:autoSpaceDE w:val="0"/>
        <w:autoSpaceDN w:val="0"/>
        <w:ind w:firstLine="540"/>
        <w:jc w:val="center"/>
        <w:rPr>
          <w:rFonts w:eastAsia="Times New Roman"/>
          <w:sz w:val="28"/>
          <w:szCs w:val="28"/>
          <w:lang w:eastAsia="ru-RU"/>
        </w:rPr>
      </w:pPr>
    </w:p>
    <w:p w:rsidR="00F804AB" w:rsidRPr="003000DF" w:rsidRDefault="00F804AB" w:rsidP="003000DF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3140A4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hyperlink r:id="rId8" w:history="1">
        <w:r w:rsidRPr="003140A4">
          <w:rPr>
            <w:rFonts w:eastAsia="Times New Roman"/>
            <w:sz w:val="28"/>
            <w:szCs w:val="28"/>
            <w:lang w:eastAsia="ru-RU"/>
          </w:rPr>
          <w:t>частью 3 статьи 39.36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Земельного кодекса Российской Фед</w:t>
      </w:r>
      <w:r w:rsidRPr="003140A4">
        <w:rPr>
          <w:rFonts w:eastAsia="Times New Roman"/>
          <w:sz w:val="28"/>
          <w:szCs w:val="28"/>
          <w:lang w:eastAsia="ru-RU"/>
        </w:rPr>
        <w:t>е</w:t>
      </w:r>
      <w:r w:rsidR="00FE4A24">
        <w:rPr>
          <w:rFonts w:eastAsia="Times New Roman"/>
          <w:sz w:val="28"/>
          <w:szCs w:val="28"/>
          <w:lang w:eastAsia="ru-RU"/>
        </w:rPr>
        <w:t xml:space="preserve">рации, </w:t>
      </w:r>
      <w:hyperlink r:id="rId9" w:history="1">
        <w:r w:rsidR="00F84226">
          <w:rPr>
            <w:rFonts w:eastAsia="Times New Roman"/>
            <w:sz w:val="28"/>
            <w:szCs w:val="28"/>
            <w:lang w:eastAsia="ru-RU"/>
          </w:rPr>
          <w:t>п</w:t>
        </w:r>
        <w:r w:rsidRPr="003140A4">
          <w:rPr>
            <w:rFonts w:eastAsia="Times New Roman"/>
            <w:sz w:val="28"/>
            <w:szCs w:val="28"/>
            <w:lang w:eastAsia="ru-RU"/>
          </w:rPr>
          <w:t>остановлением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Правительства Российской Федерации</w:t>
      </w:r>
      <w:r w:rsidR="00AD3ABD">
        <w:rPr>
          <w:rFonts w:eastAsia="Times New Roman"/>
          <w:sz w:val="28"/>
          <w:szCs w:val="28"/>
          <w:lang w:eastAsia="ru-RU"/>
        </w:rPr>
        <w:t xml:space="preserve">                            от  </w:t>
      </w:r>
      <w:r w:rsidR="00237D50" w:rsidRPr="003140A4">
        <w:rPr>
          <w:rFonts w:eastAsia="Times New Roman"/>
          <w:sz w:val="28"/>
          <w:szCs w:val="28"/>
          <w:lang w:eastAsia="ru-RU"/>
        </w:rPr>
        <w:t>3 декабря 2014 г. № 1300 «</w:t>
      </w:r>
      <w:r w:rsidRPr="003140A4">
        <w:rPr>
          <w:rFonts w:eastAsia="Times New Roman"/>
          <w:sz w:val="28"/>
          <w:szCs w:val="28"/>
          <w:lang w:eastAsia="ru-RU"/>
        </w:rPr>
        <w:t>Об утверждении перечня видов объектов, разм</w:t>
      </w:r>
      <w:r w:rsidRPr="003140A4">
        <w:rPr>
          <w:rFonts w:eastAsia="Times New Roman"/>
          <w:sz w:val="28"/>
          <w:szCs w:val="28"/>
          <w:lang w:eastAsia="ru-RU"/>
        </w:rPr>
        <w:t>е</w:t>
      </w:r>
      <w:r w:rsidRPr="003140A4">
        <w:rPr>
          <w:rFonts w:eastAsia="Times New Roman"/>
          <w:sz w:val="28"/>
          <w:szCs w:val="28"/>
          <w:lang w:eastAsia="ru-RU"/>
        </w:rPr>
        <w:t xml:space="preserve">щение которых может осуществляться на землях или земельных участках, </w:t>
      </w:r>
      <w:r w:rsidRPr="003140A4">
        <w:rPr>
          <w:rFonts w:eastAsia="Times New Roman"/>
          <w:sz w:val="28"/>
          <w:szCs w:val="28"/>
          <w:lang w:eastAsia="ru-RU"/>
        </w:rPr>
        <w:lastRenderedPageBreak/>
        <w:t>находящихся в государственной или муниципальной собственности, без пред</w:t>
      </w:r>
      <w:r w:rsidRPr="003140A4">
        <w:rPr>
          <w:rFonts w:eastAsia="Times New Roman"/>
          <w:sz w:val="28"/>
          <w:szCs w:val="28"/>
          <w:lang w:eastAsia="ru-RU"/>
        </w:rPr>
        <w:t>о</w:t>
      </w:r>
      <w:r w:rsidRPr="003140A4">
        <w:rPr>
          <w:rFonts w:eastAsia="Times New Roman"/>
          <w:sz w:val="28"/>
          <w:szCs w:val="28"/>
          <w:lang w:eastAsia="ru-RU"/>
        </w:rPr>
        <w:t>ставления земельных уча</w:t>
      </w:r>
      <w:r w:rsidR="00237D50" w:rsidRPr="003140A4">
        <w:rPr>
          <w:rFonts w:eastAsia="Times New Roman"/>
          <w:sz w:val="28"/>
          <w:szCs w:val="28"/>
          <w:lang w:eastAsia="ru-RU"/>
        </w:rPr>
        <w:t>стков и установления сервитутов»</w:t>
      </w:r>
      <w:r w:rsidRPr="003140A4">
        <w:rPr>
          <w:rFonts w:eastAsia="Times New Roman"/>
          <w:sz w:val="28"/>
          <w:szCs w:val="28"/>
          <w:lang w:eastAsia="ru-RU"/>
        </w:rPr>
        <w:t xml:space="preserve">, </w:t>
      </w:r>
      <w:hyperlink r:id="rId10" w:history="1">
        <w:r w:rsidRPr="003140A4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3140A4">
        <w:rPr>
          <w:rFonts w:eastAsia="Times New Roman"/>
          <w:sz w:val="28"/>
          <w:szCs w:val="28"/>
          <w:lang w:eastAsia="ru-RU"/>
        </w:rPr>
        <w:t xml:space="preserve"> главы администрации (губернатора) Краснод</w:t>
      </w:r>
      <w:r w:rsidR="00237D50" w:rsidRPr="003140A4">
        <w:rPr>
          <w:rFonts w:eastAsia="Times New Roman"/>
          <w:sz w:val="28"/>
          <w:szCs w:val="28"/>
          <w:lang w:eastAsia="ru-RU"/>
        </w:rPr>
        <w:t xml:space="preserve">арского края от 6 июля 2015 г. </w:t>
      </w:r>
      <w:r w:rsidR="00F84226">
        <w:rPr>
          <w:rFonts w:eastAsia="Times New Roman"/>
          <w:sz w:val="28"/>
          <w:szCs w:val="28"/>
          <w:lang w:eastAsia="ru-RU"/>
        </w:rPr>
        <w:t xml:space="preserve">     </w:t>
      </w:r>
      <w:r w:rsidR="00237D50" w:rsidRPr="003140A4">
        <w:rPr>
          <w:rFonts w:eastAsia="Times New Roman"/>
          <w:sz w:val="28"/>
          <w:szCs w:val="28"/>
          <w:lang w:eastAsia="ru-RU"/>
        </w:rPr>
        <w:t>№ 627</w:t>
      </w:r>
      <w:proofErr w:type="gramEnd"/>
      <w:r w:rsidR="00237D50" w:rsidRPr="003140A4">
        <w:rPr>
          <w:rFonts w:eastAsia="Times New Roman"/>
          <w:sz w:val="28"/>
          <w:szCs w:val="28"/>
          <w:lang w:eastAsia="ru-RU"/>
        </w:rPr>
        <w:t xml:space="preserve"> «</w:t>
      </w:r>
      <w:proofErr w:type="gramStart"/>
      <w:r w:rsidR="003140A4" w:rsidRPr="003140A4">
        <w:rPr>
          <w:rFonts w:eastAsia="Times New Roman"/>
          <w:sz w:val="28"/>
          <w:szCs w:val="28"/>
          <w:lang w:eastAsia="ru-RU"/>
        </w:rPr>
        <w:t>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</w:t>
      </w:r>
      <w:r w:rsidR="003140A4" w:rsidRPr="003140A4">
        <w:rPr>
          <w:rFonts w:eastAsia="Times New Roman"/>
          <w:sz w:val="28"/>
          <w:szCs w:val="28"/>
          <w:lang w:eastAsia="ru-RU"/>
        </w:rPr>
        <w:t>и</w:t>
      </w:r>
      <w:r w:rsidR="003140A4" w:rsidRPr="003140A4">
        <w:rPr>
          <w:rFonts w:eastAsia="Times New Roman"/>
          <w:sz w:val="28"/>
          <w:szCs w:val="28"/>
          <w:lang w:eastAsia="ru-RU"/>
        </w:rPr>
        <w:t>тута, публичного сервитута  на  территории  Краснодарского  края</w:t>
      </w:r>
      <w:r w:rsidR="00A320E6" w:rsidRPr="003140A4">
        <w:rPr>
          <w:rFonts w:eastAsia="Times New Roman"/>
          <w:sz w:val="28"/>
          <w:szCs w:val="28"/>
          <w:lang w:eastAsia="ru-RU"/>
        </w:rPr>
        <w:t>»</w:t>
      </w:r>
      <w:r w:rsidRPr="003140A4">
        <w:rPr>
          <w:rFonts w:eastAsia="Times New Roman"/>
          <w:sz w:val="28"/>
          <w:szCs w:val="28"/>
          <w:lang w:eastAsia="ru-RU"/>
        </w:rPr>
        <w:t xml:space="preserve"> прошу з</w:t>
      </w:r>
      <w:r w:rsidRPr="003140A4">
        <w:rPr>
          <w:rFonts w:eastAsia="Times New Roman"/>
          <w:sz w:val="28"/>
          <w:szCs w:val="28"/>
          <w:lang w:eastAsia="ru-RU"/>
        </w:rPr>
        <w:t>а</w:t>
      </w:r>
      <w:r w:rsidRPr="003140A4">
        <w:rPr>
          <w:rFonts w:eastAsia="Times New Roman"/>
          <w:sz w:val="28"/>
          <w:szCs w:val="28"/>
          <w:lang w:eastAsia="ru-RU"/>
        </w:rPr>
        <w:t>ключить договор на размещение объекта:</w:t>
      </w:r>
      <w:r w:rsidRPr="00D133C4">
        <w:rPr>
          <w:rFonts w:eastAsia="Times New Roman"/>
          <w:sz w:val="28"/>
          <w:szCs w:val="28"/>
          <w:lang w:eastAsia="ru-RU"/>
        </w:rPr>
        <w:t xml:space="preserve"> </w:t>
      </w:r>
      <w:r w:rsidR="0016361D" w:rsidRPr="00D133C4">
        <w:rPr>
          <w:sz w:val="28"/>
          <w:szCs w:val="28"/>
        </w:rPr>
        <w:t>общественный туалет</w:t>
      </w:r>
      <w:r w:rsidR="00740518" w:rsidRPr="00D133C4">
        <w:rPr>
          <w:sz w:val="28"/>
          <w:szCs w:val="28"/>
        </w:rPr>
        <w:t xml:space="preserve"> нестационарн</w:t>
      </w:r>
      <w:r w:rsidR="00740518" w:rsidRPr="00D133C4">
        <w:rPr>
          <w:sz w:val="28"/>
          <w:szCs w:val="28"/>
        </w:rPr>
        <w:t>о</w:t>
      </w:r>
      <w:r w:rsidR="00740518" w:rsidRPr="00D133C4">
        <w:rPr>
          <w:sz w:val="28"/>
          <w:szCs w:val="28"/>
        </w:rPr>
        <w:t>го типа</w:t>
      </w:r>
      <w:r w:rsidR="004622BF" w:rsidRPr="00D133C4">
        <w:rPr>
          <w:sz w:val="28"/>
          <w:szCs w:val="28"/>
        </w:rPr>
        <w:t>,</w:t>
      </w:r>
      <w:r w:rsidR="003000DF">
        <w:rPr>
          <w:sz w:val="28"/>
          <w:szCs w:val="28"/>
        </w:rPr>
        <w:t xml:space="preserve"> </w:t>
      </w:r>
      <w:r w:rsidR="004622BF" w:rsidRPr="00D133C4">
        <w:rPr>
          <w:sz w:val="28"/>
          <w:szCs w:val="28"/>
        </w:rPr>
        <w:t xml:space="preserve">на земельном участке, находящемся в </w:t>
      </w:r>
      <w:r w:rsidR="004622BF" w:rsidRPr="00D133C4">
        <w:rPr>
          <w:sz w:val="28"/>
          <w:szCs w:val="28"/>
          <w:u w:val="thick"/>
        </w:rPr>
        <w:t>государственной</w:t>
      </w:r>
      <w:r w:rsidR="004622BF" w:rsidRPr="00D133C4">
        <w:rPr>
          <w:sz w:val="28"/>
          <w:szCs w:val="28"/>
        </w:rPr>
        <w:t>/муниципальной собственности (указать нужное), расположенном по адресу:</w:t>
      </w:r>
      <w:proofErr w:type="gramEnd"/>
      <w:r w:rsidR="002870A5" w:rsidRPr="00D133C4">
        <w:rPr>
          <w:sz w:val="28"/>
          <w:szCs w:val="28"/>
        </w:rPr>
        <w:t xml:space="preserve"> </w:t>
      </w:r>
      <w:r w:rsidR="00740518" w:rsidRPr="00D133C4">
        <w:rPr>
          <w:sz w:val="28"/>
          <w:szCs w:val="28"/>
        </w:rPr>
        <w:t xml:space="preserve">Краснодарский край, Тимашевский район, </w:t>
      </w:r>
      <w:r w:rsidR="001F228A">
        <w:rPr>
          <w:sz w:val="28"/>
          <w:szCs w:val="28"/>
        </w:rPr>
        <w:t>г. Тимашевск</w:t>
      </w:r>
      <w:r w:rsidR="00740518" w:rsidRPr="00D133C4">
        <w:rPr>
          <w:sz w:val="28"/>
          <w:szCs w:val="28"/>
        </w:rPr>
        <w:t>,</w:t>
      </w:r>
      <w:r w:rsidR="003000DF">
        <w:rPr>
          <w:sz w:val="28"/>
          <w:szCs w:val="28"/>
        </w:rPr>
        <w:t xml:space="preserve"> </w:t>
      </w:r>
      <w:r w:rsidR="00740518" w:rsidRPr="00D133C4">
        <w:rPr>
          <w:sz w:val="28"/>
          <w:szCs w:val="28"/>
        </w:rPr>
        <w:t>ул.</w:t>
      </w:r>
      <w:r w:rsidR="00A31561" w:rsidRPr="00D133C4">
        <w:rPr>
          <w:sz w:val="28"/>
          <w:szCs w:val="28"/>
        </w:rPr>
        <w:t xml:space="preserve"> </w:t>
      </w:r>
      <w:proofErr w:type="gramStart"/>
      <w:r w:rsidR="00740518" w:rsidRPr="00D133C4">
        <w:rPr>
          <w:sz w:val="28"/>
          <w:szCs w:val="28"/>
        </w:rPr>
        <w:t>Пшеничная</w:t>
      </w:r>
      <w:proofErr w:type="gramEnd"/>
      <w:r w:rsidR="00740518" w:rsidRPr="00D133C4">
        <w:rPr>
          <w:sz w:val="28"/>
          <w:szCs w:val="28"/>
        </w:rPr>
        <w:t>, 11</w:t>
      </w:r>
      <w:r w:rsidRPr="00D133C4">
        <w:rPr>
          <w:sz w:val="28"/>
          <w:szCs w:val="28"/>
        </w:rPr>
        <w:t>.</w:t>
      </w:r>
      <w:r w:rsidR="00A439E7">
        <w:rPr>
          <w:sz w:val="28"/>
          <w:szCs w:val="28"/>
        </w:rPr>
        <w:t xml:space="preserve"> </w:t>
      </w:r>
    </w:p>
    <w:p w:rsidR="004622BF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1</w:t>
      </w:r>
      <w:r w:rsidRPr="00D133C4">
        <w:rPr>
          <w:rFonts w:ascii="Times New Roman" w:hAnsi="Times New Roman" w:cs="Times New Roman"/>
          <w:b/>
          <w:sz w:val="28"/>
          <w:szCs w:val="28"/>
        </w:rPr>
        <w:t>. Сведения о заявителе:</w:t>
      </w:r>
    </w:p>
    <w:p w:rsidR="004622BF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1.1. Юридическое лицо:</w:t>
      </w:r>
    </w:p>
    <w:p w:rsidR="004622BF" w:rsidRPr="00D133C4" w:rsidRDefault="007405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Наименование: ___</w:t>
      </w:r>
      <w:r w:rsidR="004622BF" w:rsidRPr="00D133C4">
        <w:rPr>
          <w:rFonts w:ascii="Times New Roman" w:hAnsi="Times New Roman" w:cs="Times New Roman"/>
          <w:sz w:val="28"/>
          <w:szCs w:val="28"/>
        </w:rPr>
        <w:t>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Место нахождения: 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</w:t>
      </w:r>
      <w:r w:rsidRPr="00D133C4">
        <w:rPr>
          <w:rFonts w:ascii="Times New Roman" w:hAnsi="Times New Roman" w:cs="Times New Roman"/>
          <w:sz w:val="28"/>
          <w:szCs w:val="28"/>
        </w:rPr>
        <w:t>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Организационно-правовая форма: 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ОГРН: 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ИНН: _______________________________________________________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Сведения о государственной регистрации юридического лица в </w:t>
      </w:r>
      <w:proofErr w:type="gramStart"/>
      <w:r w:rsidRPr="00D133C4">
        <w:rPr>
          <w:rFonts w:ascii="Times New Roman" w:hAnsi="Times New Roman" w:cs="Times New Roman"/>
          <w:sz w:val="28"/>
          <w:szCs w:val="28"/>
        </w:rPr>
        <w:t>Едином</w:t>
      </w:r>
      <w:proofErr w:type="gramEnd"/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государственном </w:t>
      </w:r>
      <w:proofErr w:type="gramStart"/>
      <w:r w:rsidRPr="00D133C4">
        <w:rPr>
          <w:rFonts w:ascii="Times New Roman" w:hAnsi="Times New Roman" w:cs="Times New Roman"/>
          <w:sz w:val="28"/>
          <w:szCs w:val="28"/>
        </w:rPr>
        <w:t>реестре</w:t>
      </w:r>
      <w:proofErr w:type="gramEnd"/>
      <w:r w:rsidRPr="00D133C4">
        <w:rPr>
          <w:rFonts w:ascii="Times New Roman" w:hAnsi="Times New Roman" w:cs="Times New Roman"/>
          <w:sz w:val="28"/>
          <w:szCs w:val="28"/>
        </w:rPr>
        <w:t xml:space="preserve"> юридических лиц: 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Почтовый адрес: 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Адрес электронной почты: 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Номер телефона: ________________________________________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</w:t>
      </w:r>
    </w:p>
    <w:p w:rsidR="00740518" w:rsidRPr="00D133C4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1.2. Индивидуальный предприниматель:</w:t>
      </w:r>
    </w:p>
    <w:p w:rsidR="004622BF" w:rsidRPr="00D133C4" w:rsidRDefault="001B38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Фамилия: </w:t>
      </w:r>
      <w:r w:rsidR="00740518" w:rsidRPr="00D133C4">
        <w:rPr>
          <w:rFonts w:ascii="Times New Roman" w:hAnsi="Times New Roman" w:cs="Times New Roman"/>
          <w:sz w:val="28"/>
          <w:szCs w:val="28"/>
        </w:rPr>
        <w:t xml:space="preserve">Иванов 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Имя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: </w:t>
      </w:r>
      <w:r w:rsidR="00740518" w:rsidRPr="00D133C4">
        <w:rPr>
          <w:rFonts w:ascii="Times New Roman" w:hAnsi="Times New Roman" w:cs="Times New Roman"/>
          <w:sz w:val="28"/>
          <w:szCs w:val="28"/>
        </w:rPr>
        <w:t>Иван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Отчество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: </w:t>
      </w:r>
      <w:r w:rsidR="00740518" w:rsidRPr="00D133C4">
        <w:rPr>
          <w:rFonts w:ascii="Times New Roman" w:hAnsi="Times New Roman" w:cs="Times New Roman"/>
          <w:sz w:val="28"/>
          <w:szCs w:val="28"/>
        </w:rPr>
        <w:t>Иванович</w:t>
      </w:r>
    </w:p>
    <w:p w:rsidR="004622BF" w:rsidRPr="00D133C4" w:rsidRDefault="001B38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Место жительства: </w:t>
      </w:r>
      <w:r w:rsidR="00740518" w:rsidRPr="00D133C4">
        <w:rPr>
          <w:rFonts w:ascii="Times New Roman" w:hAnsi="Times New Roman" w:cs="Times New Roman"/>
          <w:sz w:val="28"/>
          <w:szCs w:val="28"/>
        </w:rPr>
        <w:t>г.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740518" w:rsidRPr="00D133C4">
        <w:rPr>
          <w:rFonts w:ascii="Times New Roman" w:hAnsi="Times New Roman" w:cs="Times New Roman"/>
          <w:sz w:val="28"/>
          <w:szCs w:val="28"/>
        </w:rPr>
        <w:t>Тимашевск, ул.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1561" w:rsidRPr="00D133C4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A31561" w:rsidRPr="00D133C4">
        <w:rPr>
          <w:rFonts w:ascii="Times New Roman" w:hAnsi="Times New Roman" w:cs="Times New Roman"/>
          <w:sz w:val="28"/>
          <w:szCs w:val="28"/>
        </w:rPr>
        <w:t>, 5</w:t>
      </w:r>
      <w:r w:rsidR="00740518" w:rsidRPr="00D133C4">
        <w:rPr>
          <w:rFonts w:ascii="Times New Roman" w:hAnsi="Times New Roman" w:cs="Times New Roman"/>
          <w:sz w:val="28"/>
          <w:szCs w:val="28"/>
        </w:rPr>
        <w:t>,</w:t>
      </w:r>
    </w:p>
    <w:p w:rsidR="001B3840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личность: </w:t>
      </w:r>
      <w:r w:rsidR="00185DC8" w:rsidRPr="00D133C4">
        <w:rPr>
          <w:rFonts w:ascii="Times New Roman" w:hAnsi="Times New Roman" w:cs="Times New Roman"/>
          <w:sz w:val="28"/>
          <w:szCs w:val="28"/>
        </w:rPr>
        <w:t>паспорт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серии 0305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№ 353266 выдан </w:t>
      </w:r>
      <w:r w:rsidR="004D66FE">
        <w:rPr>
          <w:rFonts w:ascii="Times New Roman" w:hAnsi="Times New Roman" w:cs="Times New Roman"/>
          <w:sz w:val="28"/>
          <w:szCs w:val="28"/>
        </w:rPr>
        <w:t>О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УФМС России по Краснодарскому краю </w:t>
      </w:r>
      <w:proofErr w:type="gramStart"/>
      <w:r w:rsidR="001B3840" w:rsidRPr="00D133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B3840" w:rsidRPr="00D133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3840" w:rsidRPr="00D133C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1B3840" w:rsidRPr="00D133C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D66FE">
        <w:rPr>
          <w:rFonts w:ascii="Times New Roman" w:hAnsi="Times New Roman" w:cs="Times New Roman"/>
          <w:sz w:val="28"/>
          <w:szCs w:val="28"/>
        </w:rPr>
        <w:t>е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30.01.2010 г.,  </w:t>
      </w:r>
    </w:p>
    <w:p w:rsidR="004622BF" w:rsidRPr="00D133C4" w:rsidRDefault="004622BF" w:rsidP="0016361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Сведения о государственной регистрации заявителя в Едином государственном реестре индивидуальных предпринимателей: </w:t>
      </w:r>
      <w:r w:rsidR="00185DC8" w:rsidRPr="00D133C4">
        <w:rPr>
          <w:rFonts w:ascii="Times New Roman" w:hAnsi="Times New Roman" w:cs="Times New Roman"/>
          <w:sz w:val="28"/>
          <w:szCs w:val="28"/>
        </w:rPr>
        <w:t xml:space="preserve">ОГРН </w:t>
      </w:r>
      <w:r w:rsidR="004D66FE">
        <w:rPr>
          <w:rFonts w:ascii="Times New Roman" w:hAnsi="Times New Roman" w:cs="Times New Roman"/>
          <w:sz w:val="28"/>
          <w:szCs w:val="28"/>
        </w:rPr>
        <w:t>123456789</w:t>
      </w:r>
      <w:r w:rsidR="001B3840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561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Почтовый адрес: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г. Тимашевск, ул. </w:t>
      </w:r>
      <w:proofErr w:type="gramStart"/>
      <w:r w:rsidR="00A31561" w:rsidRPr="00D133C4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A31561" w:rsidRPr="00D133C4">
        <w:rPr>
          <w:rFonts w:ascii="Times New Roman" w:hAnsi="Times New Roman" w:cs="Times New Roman"/>
          <w:sz w:val="28"/>
          <w:szCs w:val="28"/>
        </w:rPr>
        <w:t>, 5,</w:t>
      </w:r>
    </w:p>
    <w:p w:rsidR="004622BF" w:rsidRPr="00D133C4" w:rsidRDefault="001636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A31561" w:rsidRPr="00D133C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Номер телефона: </w:t>
      </w:r>
      <w:r w:rsidR="0016361D" w:rsidRPr="00D133C4">
        <w:rPr>
          <w:rFonts w:ascii="Times New Roman" w:hAnsi="Times New Roman" w:cs="Times New Roman"/>
          <w:sz w:val="28"/>
          <w:szCs w:val="28"/>
        </w:rPr>
        <w:t>8</w:t>
      </w:r>
      <w:r w:rsidR="00F60C20" w:rsidRPr="00D133C4">
        <w:rPr>
          <w:rFonts w:ascii="Times New Roman" w:hAnsi="Times New Roman" w:cs="Times New Roman"/>
          <w:sz w:val="28"/>
          <w:szCs w:val="28"/>
        </w:rPr>
        <w:t xml:space="preserve"> (918)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4D66FE">
        <w:rPr>
          <w:rFonts w:ascii="Times New Roman" w:hAnsi="Times New Roman" w:cs="Times New Roman"/>
          <w:sz w:val="28"/>
          <w:szCs w:val="28"/>
        </w:rPr>
        <w:t>123-45-67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1.3. Представитель заявителя: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Фамилия 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Имя ______________________________________________________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Отчество __________________________________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Реквизиты документа, подтверждающего полномочия: 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Почтовый адрес: ______________________________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Адрес электронной почты: 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_____________________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Номер телефона: ___________________________</w:t>
      </w:r>
      <w:r w:rsidR="0016361D" w:rsidRPr="00D133C4">
        <w:rPr>
          <w:rFonts w:ascii="Times New Roman" w:hAnsi="Times New Roman" w:cs="Times New Roman"/>
          <w:sz w:val="28"/>
          <w:szCs w:val="28"/>
        </w:rPr>
        <w:t>___________________</w:t>
      </w:r>
    </w:p>
    <w:p w:rsidR="00FE4A24" w:rsidRDefault="00FE4A2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22BF" w:rsidRPr="00D133C4" w:rsidRDefault="004622BF" w:rsidP="000307D4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3C4">
        <w:rPr>
          <w:rFonts w:ascii="Times New Roman" w:hAnsi="Times New Roman" w:cs="Times New Roman"/>
          <w:b/>
          <w:sz w:val="28"/>
          <w:szCs w:val="28"/>
        </w:rPr>
        <w:t>2. Сведения о земельном участке: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Кадастровый номер земельного участка (в случае, если планируется использ</w:t>
      </w:r>
      <w:r w:rsidRPr="00D133C4">
        <w:rPr>
          <w:rFonts w:ascii="Times New Roman" w:hAnsi="Times New Roman" w:cs="Times New Roman"/>
          <w:sz w:val="28"/>
          <w:szCs w:val="28"/>
        </w:rPr>
        <w:t>о</w:t>
      </w:r>
      <w:r w:rsidRPr="00D133C4">
        <w:rPr>
          <w:rFonts w:ascii="Times New Roman" w:hAnsi="Times New Roman" w:cs="Times New Roman"/>
          <w:sz w:val="28"/>
          <w:szCs w:val="28"/>
        </w:rPr>
        <w:t xml:space="preserve">вание образованного земельного участка или его части): </w:t>
      </w:r>
      <w:r w:rsidR="0016361D" w:rsidRPr="00D133C4">
        <w:rPr>
          <w:rFonts w:ascii="Times New Roman" w:hAnsi="Times New Roman" w:cs="Times New Roman"/>
          <w:sz w:val="28"/>
          <w:szCs w:val="28"/>
        </w:rPr>
        <w:t>23:31:</w:t>
      </w:r>
      <w:r w:rsidR="00C22355">
        <w:rPr>
          <w:rFonts w:ascii="Times New Roman" w:hAnsi="Times New Roman" w:cs="Times New Roman"/>
          <w:sz w:val="28"/>
          <w:szCs w:val="28"/>
        </w:rPr>
        <w:t>1234567</w:t>
      </w:r>
      <w:r w:rsidR="0016361D" w:rsidRPr="00D133C4">
        <w:rPr>
          <w:rFonts w:ascii="Times New Roman" w:hAnsi="Times New Roman" w:cs="Times New Roman"/>
          <w:sz w:val="28"/>
          <w:szCs w:val="28"/>
        </w:rPr>
        <w:t>:</w:t>
      </w:r>
      <w:r w:rsidR="00C22355">
        <w:rPr>
          <w:rFonts w:ascii="Times New Roman" w:hAnsi="Times New Roman" w:cs="Times New Roman"/>
          <w:sz w:val="28"/>
          <w:szCs w:val="28"/>
        </w:rPr>
        <w:t>123</w:t>
      </w:r>
      <w:r w:rsidR="003140A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Кадастровый номер квартала (в случае, если планируется размещения объекта на землях, находящихся в государственной или муниципальной собственн</w:t>
      </w:r>
      <w:r w:rsidRPr="00D133C4">
        <w:rPr>
          <w:rFonts w:ascii="Times New Roman" w:hAnsi="Times New Roman" w:cs="Times New Roman"/>
          <w:sz w:val="28"/>
          <w:szCs w:val="28"/>
        </w:rPr>
        <w:t>о</w:t>
      </w:r>
      <w:r w:rsidRPr="00D133C4">
        <w:rPr>
          <w:rFonts w:ascii="Times New Roman" w:hAnsi="Times New Roman" w:cs="Times New Roman"/>
          <w:sz w:val="28"/>
          <w:szCs w:val="28"/>
        </w:rPr>
        <w:t>сти):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561" w:rsidRPr="00D133C4" w:rsidRDefault="004622BF" w:rsidP="00A315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Адрес (адресные ориентиры земельного участка): </w:t>
      </w:r>
      <w:r w:rsidR="001F228A">
        <w:rPr>
          <w:rFonts w:ascii="Times New Roman" w:hAnsi="Times New Roman" w:cs="Times New Roman"/>
          <w:sz w:val="28"/>
          <w:szCs w:val="28"/>
        </w:rPr>
        <w:t>г. Тимашевск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A31561" w:rsidRPr="00D133C4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A31561" w:rsidRPr="00D133C4">
        <w:rPr>
          <w:rFonts w:ascii="Times New Roman" w:hAnsi="Times New Roman" w:cs="Times New Roman"/>
          <w:sz w:val="28"/>
          <w:szCs w:val="28"/>
        </w:rPr>
        <w:t>Пшени</w:t>
      </w:r>
      <w:r w:rsidR="00A31561" w:rsidRPr="00D133C4">
        <w:rPr>
          <w:rFonts w:ascii="Times New Roman" w:hAnsi="Times New Roman" w:cs="Times New Roman"/>
          <w:sz w:val="28"/>
          <w:szCs w:val="28"/>
        </w:rPr>
        <w:t>ч</w:t>
      </w:r>
      <w:r w:rsidR="00A31561" w:rsidRPr="00D133C4">
        <w:rPr>
          <w:rFonts w:ascii="Times New Roman" w:hAnsi="Times New Roman" w:cs="Times New Roman"/>
          <w:sz w:val="28"/>
          <w:szCs w:val="28"/>
        </w:rPr>
        <w:t>ная</w:t>
      </w:r>
      <w:proofErr w:type="gramEnd"/>
      <w:r w:rsidR="00A31561" w:rsidRPr="00D133C4">
        <w:rPr>
          <w:rFonts w:ascii="Times New Roman" w:hAnsi="Times New Roman" w:cs="Times New Roman"/>
          <w:sz w:val="28"/>
          <w:szCs w:val="28"/>
        </w:rPr>
        <w:t>, 11</w:t>
      </w:r>
      <w:r w:rsidR="00956297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4622BF" w:rsidP="003000D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Срок использования земельного участка в связи с размещением объекта: </w:t>
      </w:r>
      <w:r w:rsidR="00215D23">
        <w:rPr>
          <w:rFonts w:ascii="Times New Roman" w:hAnsi="Times New Roman" w:cs="Times New Roman"/>
          <w:sz w:val="28"/>
          <w:szCs w:val="28"/>
        </w:rPr>
        <w:t xml:space="preserve">               с </w:t>
      </w:r>
      <w:r w:rsidR="0016361D" w:rsidRPr="00D133C4">
        <w:rPr>
          <w:rFonts w:ascii="Times New Roman" w:hAnsi="Times New Roman" w:cs="Times New Roman"/>
          <w:sz w:val="28"/>
          <w:szCs w:val="28"/>
        </w:rPr>
        <w:t>1</w:t>
      </w:r>
      <w:r w:rsidR="00215D23">
        <w:rPr>
          <w:rFonts w:ascii="Times New Roman" w:hAnsi="Times New Roman" w:cs="Times New Roman"/>
          <w:sz w:val="28"/>
          <w:szCs w:val="28"/>
        </w:rPr>
        <w:t xml:space="preserve"> </w:t>
      </w:r>
      <w:r w:rsidR="0072673B">
        <w:rPr>
          <w:rFonts w:ascii="Times New Roman" w:hAnsi="Times New Roman" w:cs="Times New Roman"/>
          <w:sz w:val="28"/>
          <w:szCs w:val="28"/>
        </w:rPr>
        <w:t>апреля</w:t>
      </w:r>
      <w:r w:rsidR="00215D23">
        <w:rPr>
          <w:rFonts w:ascii="Times New Roman" w:hAnsi="Times New Roman" w:cs="Times New Roman"/>
          <w:sz w:val="28"/>
          <w:szCs w:val="28"/>
        </w:rPr>
        <w:t xml:space="preserve"> </w:t>
      </w:r>
      <w:r w:rsidR="0072673B">
        <w:rPr>
          <w:rFonts w:ascii="Times New Roman" w:hAnsi="Times New Roman" w:cs="Times New Roman"/>
          <w:sz w:val="28"/>
          <w:szCs w:val="28"/>
        </w:rPr>
        <w:t>2020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 </w:t>
      </w:r>
      <w:r w:rsidR="00215D23">
        <w:rPr>
          <w:rFonts w:ascii="Times New Roman" w:hAnsi="Times New Roman" w:cs="Times New Roman"/>
          <w:sz w:val="28"/>
          <w:szCs w:val="28"/>
        </w:rPr>
        <w:t xml:space="preserve">г. </w:t>
      </w:r>
      <w:r w:rsidR="0016361D" w:rsidRPr="00D133C4">
        <w:rPr>
          <w:rFonts w:ascii="Times New Roman" w:hAnsi="Times New Roman" w:cs="Times New Roman"/>
          <w:sz w:val="28"/>
          <w:szCs w:val="28"/>
        </w:rPr>
        <w:t>по 1</w:t>
      </w:r>
      <w:r w:rsidR="00215D23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16361D" w:rsidRPr="00D133C4">
        <w:rPr>
          <w:rFonts w:ascii="Times New Roman" w:hAnsi="Times New Roman" w:cs="Times New Roman"/>
          <w:sz w:val="28"/>
          <w:szCs w:val="28"/>
        </w:rPr>
        <w:t>20</w:t>
      </w:r>
      <w:r w:rsidR="0072673B">
        <w:rPr>
          <w:rFonts w:ascii="Times New Roman" w:hAnsi="Times New Roman" w:cs="Times New Roman"/>
          <w:sz w:val="28"/>
          <w:szCs w:val="28"/>
        </w:rPr>
        <w:t>20</w:t>
      </w:r>
      <w:r w:rsidR="00215D23">
        <w:rPr>
          <w:rFonts w:ascii="Times New Roman" w:hAnsi="Times New Roman" w:cs="Times New Roman"/>
          <w:sz w:val="28"/>
          <w:szCs w:val="28"/>
        </w:rPr>
        <w:t xml:space="preserve"> г</w:t>
      </w:r>
      <w:r w:rsidR="0016361D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3140A4" w:rsidRDefault="004622BF" w:rsidP="003000DF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0A4">
        <w:rPr>
          <w:rFonts w:ascii="Times New Roman" w:hAnsi="Times New Roman" w:cs="Times New Roman"/>
          <w:b/>
          <w:sz w:val="28"/>
          <w:szCs w:val="28"/>
        </w:rPr>
        <w:t xml:space="preserve">3. Обоснование необходимости размещения объекта: </w:t>
      </w:r>
      <w:r w:rsidR="0016361D" w:rsidRPr="003140A4">
        <w:rPr>
          <w:rFonts w:ascii="Times New Roman" w:hAnsi="Times New Roman" w:cs="Times New Roman"/>
          <w:b/>
          <w:sz w:val="28"/>
          <w:szCs w:val="28"/>
        </w:rPr>
        <w:t>обеспечение населения общественными туалетами нестационарного типа</w:t>
      </w:r>
      <w:r w:rsidRPr="003140A4">
        <w:rPr>
          <w:rFonts w:ascii="Times New Roman" w:hAnsi="Times New Roman" w:cs="Times New Roman"/>
          <w:b/>
          <w:sz w:val="28"/>
          <w:szCs w:val="28"/>
        </w:rPr>
        <w:t>.</w:t>
      </w:r>
    </w:p>
    <w:p w:rsidR="004622BF" w:rsidRPr="00D133C4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При этом сообщаю, что планируемый к размещению объект относится к следующему виду объектов (указать нужный вариант):</w:t>
      </w:r>
    </w:p>
    <w:p w:rsidR="0090773E" w:rsidRPr="00D133C4" w:rsidRDefault="00F804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1. </w:t>
      </w:r>
      <w:r w:rsidR="0090773E" w:rsidRPr="00D133C4">
        <w:rPr>
          <w:rFonts w:ascii="Times New Roman" w:hAnsi="Times New Roman" w:cs="Times New Roman"/>
          <w:sz w:val="28"/>
          <w:szCs w:val="28"/>
        </w:rPr>
        <w:t>Нефтепроводы и нефтепродуктопроводы диаметром DN 300 и менее, г</w:t>
      </w:r>
      <w:r w:rsidR="0090773E" w:rsidRPr="00D133C4">
        <w:rPr>
          <w:rFonts w:ascii="Times New Roman" w:hAnsi="Times New Roman" w:cs="Times New Roman"/>
          <w:sz w:val="28"/>
          <w:szCs w:val="28"/>
        </w:rPr>
        <w:t>а</w:t>
      </w:r>
      <w:r w:rsidR="0090773E" w:rsidRPr="00D133C4">
        <w:rPr>
          <w:rFonts w:ascii="Times New Roman" w:hAnsi="Times New Roman" w:cs="Times New Roman"/>
          <w:sz w:val="28"/>
          <w:szCs w:val="28"/>
        </w:rPr>
        <w:t>зопроводы и иные трубопроводы давлением до 1,2 МПа, для размещения кот</w:t>
      </w:r>
      <w:r w:rsidR="0090773E" w:rsidRPr="00D133C4">
        <w:rPr>
          <w:rFonts w:ascii="Times New Roman" w:hAnsi="Times New Roman" w:cs="Times New Roman"/>
          <w:sz w:val="28"/>
          <w:szCs w:val="28"/>
        </w:rPr>
        <w:t>о</w:t>
      </w:r>
      <w:r w:rsidR="0090773E" w:rsidRPr="00D133C4">
        <w:rPr>
          <w:rFonts w:ascii="Times New Roman" w:hAnsi="Times New Roman" w:cs="Times New Roman"/>
          <w:sz w:val="28"/>
          <w:szCs w:val="28"/>
        </w:rPr>
        <w:t>рых не требуется разрешение на строительство.</w:t>
      </w:r>
    </w:p>
    <w:p w:rsidR="004622BF" w:rsidRPr="00D133C4" w:rsidRDefault="009077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2</w:t>
      </w:r>
      <w:r w:rsidR="004622BF" w:rsidRPr="00D133C4">
        <w:rPr>
          <w:rFonts w:ascii="Times New Roman" w:hAnsi="Times New Roman" w:cs="Times New Roman"/>
          <w:sz w:val="28"/>
          <w:szCs w:val="28"/>
        </w:rPr>
        <w:t>. Пруд-испаритель.</w:t>
      </w:r>
    </w:p>
    <w:p w:rsidR="0090773E" w:rsidRPr="008B6203" w:rsidRDefault="0090773E" w:rsidP="0090773E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u w:val="single"/>
          <w:lang w:eastAsia="en-US"/>
        </w:rPr>
      </w:pPr>
      <w:r w:rsidRPr="008B6203">
        <w:rPr>
          <w:rFonts w:eastAsiaTheme="minorHAnsi"/>
          <w:sz w:val="28"/>
          <w:szCs w:val="28"/>
          <w:u w:val="single"/>
          <w:lang w:eastAsia="en-US"/>
        </w:rPr>
        <w:t>3. Общественный туалет нестационарного типа.</w:t>
      </w:r>
    </w:p>
    <w:p w:rsidR="004622BF" w:rsidRPr="00D133C4" w:rsidRDefault="004622BF" w:rsidP="003140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1" w:history="1">
        <w:r w:rsidRPr="00D133C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33C4">
        <w:rPr>
          <w:rFonts w:ascii="Times New Roman" w:hAnsi="Times New Roman" w:cs="Times New Roman"/>
          <w:sz w:val="28"/>
          <w:szCs w:val="28"/>
        </w:rPr>
        <w:t xml:space="preserve"> от 27 июля 2006 г</w:t>
      </w:r>
      <w:r w:rsidR="00243AFF">
        <w:rPr>
          <w:rFonts w:ascii="Times New Roman" w:hAnsi="Times New Roman" w:cs="Times New Roman"/>
          <w:sz w:val="28"/>
          <w:szCs w:val="28"/>
        </w:rPr>
        <w:t>.</w:t>
      </w:r>
      <w:r w:rsidRPr="00D133C4">
        <w:rPr>
          <w:rFonts w:ascii="Times New Roman" w:hAnsi="Times New Roman" w:cs="Times New Roman"/>
          <w:sz w:val="28"/>
          <w:szCs w:val="28"/>
        </w:rPr>
        <w:t xml:space="preserve"> № 152-ФЗ </w:t>
      </w:r>
      <w:r w:rsidR="003140A4">
        <w:rPr>
          <w:rFonts w:ascii="Times New Roman" w:hAnsi="Times New Roman" w:cs="Times New Roman"/>
          <w:sz w:val="28"/>
          <w:szCs w:val="28"/>
        </w:rPr>
        <w:t xml:space="preserve">      </w:t>
      </w:r>
      <w:r w:rsidRPr="00D133C4"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 я,</w:t>
      </w:r>
      <w:r w:rsidR="003140A4">
        <w:rPr>
          <w:rFonts w:ascii="Times New Roman" w:hAnsi="Times New Roman" w:cs="Times New Roman"/>
          <w:sz w:val="28"/>
          <w:szCs w:val="28"/>
        </w:rPr>
        <w:t xml:space="preserve"> </w:t>
      </w:r>
      <w:r w:rsidR="00F84226">
        <w:rPr>
          <w:rFonts w:ascii="Times New Roman" w:hAnsi="Times New Roman" w:cs="Times New Roman"/>
          <w:sz w:val="28"/>
          <w:szCs w:val="28"/>
        </w:rPr>
        <w:t xml:space="preserve">     </w:t>
      </w:r>
      <w:r w:rsidR="0016361D" w:rsidRPr="00D133C4">
        <w:rPr>
          <w:rFonts w:ascii="Times New Roman" w:hAnsi="Times New Roman" w:cs="Times New Roman"/>
          <w:sz w:val="28"/>
          <w:szCs w:val="28"/>
        </w:rPr>
        <w:t xml:space="preserve">Иванов Иван Иванович, </w:t>
      </w:r>
      <w:r w:rsidRPr="00D133C4">
        <w:rPr>
          <w:rFonts w:ascii="Times New Roman" w:hAnsi="Times New Roman" w:cs="Times New Roman"/>
          <w:sz w:val="28"/>
          <w:szCs w:val="28"/>
        </w:rPr>
        <w:t>настоящим даю согласие на обработку моих перс</w:t>
      </w:r>
      <w:r w:rsidRPr="00D133C4">
        <w:rPr>
          <w:rFonts w:ascii="Times New Roman" w:hAnsi="Times New Roman" w:cs="Times New Roman"/>
          <w:sz w:val="28"/>
          <w:szCs w:val="28"/>
        </w:rPr>
        <w:t>о</w:t>
      </w:r>
      <w:r w:rsidRPr="00D133C4">
        <w:rPr>
          <w:rFonts w:ascii="Times New Roman" w:hAnsi="Times New Roman" w:cs="Times New Roman"/>
          <w:sz w:val="28"/>
          <w:szCs w:val="28"/>
        </w:rPr>
        <w:t xml:space="preserve">нальных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D133C4">
        <w:rPr>
          <w:rFonts w:ascii="Times New Roman" w:hAnsi="Times New Roman" w:cs="Times New Roman"/>
          <w:sz w:val="28"/>
          <w:szCs w:val="28"/>
        </w:rPr>
        <w:t>___________________.</w:t>
      </w:r>
    </w:p>
    <w:p w:rsidR="004622BF" w:rsidRPr="0061126E" w:rsidRDefault="004622BF" w:rsidP="00A31561">
      <w:pPr>
        <w:pStyle w:val="ConsPlusNonformat"/>
        <w:tabs>
          <w:tab w:val="left" w:pos="7513"/>
        </w:tabs>
        <w:ind w:right="1700"/>
        <w:jc w:val="both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31561" w:rsidRPr="0061126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1126E">
        <w:rPr>
          <w:rFonts w:ascii="Times New Roman" w:hAnsi="Times New Roman" w:cs="Times New Roman"/>
          <w:sz w:val="24"/>
          <w:szCs w:val="24"/>
        </w:rPr>
        <w:t>(подпись)</w:t>
      </w:r>
    </w:p>
    <w:p w:rsidR="004622BF" w:rsidRPr="00D133C4" w:rsidRDefault="00243A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4622BF" w:rsidRPr="00D133C4">
        <w:rPr>
          <w:rFonts w:ascii="Times New Roman" w:hAnsi="Times New Roman" w:cs="Times New Roman"/>
          <w:sz w:val="28"/>
          <w:szCs w:val="28"/>
        </w:rPr>
        <w:t xml:space="preserve"> согласен, что ответственность за достоверность представляемых в упо</w:t>
      </w:r>
      <w:r w:rsidR="004622BF" w:rsidRPr="00D133C4">
        <w:rPr>
          <w:rFonts w:ascii="Times New Roman" w:hAnsi="Times New Roman" w:cs="Times New Roman"/>
          <w:sz w:val="28"/>
          <w:szCs w:val="28"/>
        </w:rPr>
        <w:t>л</w:t>
      </w:r>
      <w:r w:rsidR="004622BF" w:rsidRPr="00D133C4">
        <w:rPr>
          <w:rFonts w:ascii="Times New Roman" w:hAnsi="Times New Roman" w:cs="Times New Roman"/>
          <w:sz w:val="28"/>
          <w:szCs w:val="28"/>
        </w:rPr>
        <w:t>номоченный орган (указать наименование) сведений и документов несу лично в соответствии с законодательством Российской Федерации.</w:t>
      </w:r>
    </w:p>
    <w:p w:rsidR="004622BF" w:rsidRPr="00D133C4" w:rsidRDefault="004622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    Приложение: на </w:t>
      </w:r>
      <w:r w:rsidR="00A31561" w:rsidRPr="00D133C4">
        <w:rPr>
          <w:rFonts w:ascii="Times New Roman" w:hAnsi="Times New Roman" w:cs="Times New Roman"/>
          <w:sz w:val="28"/>
          <w:szCs w:val="28"/>
        </w:rPr>
        <w:t xml:space="preserve">4 </w:t>
      </w:r>
      <w:r w:rsidR="0041262A">
        <w:rPr>
          <w:rFonts w:ascii="Times New Roman" w:hAnsi="Times New Roman" w:cs="Times New Roman"/>
          <w:sz w:val="28"/>
          <w:szCs w:val="28"/>
        </w:rPr>
        <w:t>л.</w:t>
      </w:r>
      <w:r w:rsidRPr="00D133C4">
        <w:rPr>
          <w:rFonts w:ascii="Times New Roman" w:hAnsi="Times New Roman" w:cs="Times New Roman"/>
          <w:sz w:val="28"/>
          <w:szCs w:val="28"/>
        </w:rPr>
        <w:t>, в 1 экз.</w:t>
      </w: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D133C4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 xml:space="preserve">            _______________         </w:t>
      </w:r>
      <w:r w:rsidR="00B16056" w:rsidRPr="00D133C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22355"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</w:p>
    <w:p w:rsidR="009008F3" w:rsidRPr="0061126E" w:rsidRDefault="004622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1126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1561" w:rsidRPr="0061126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1126E">
        <w:rPr>
          <w:rFonts w:ascii="Times New Roman" w:hAnsi="Times New Roman" w:cs="Times New Roman"/>
          <w:sz w:val="24"/>
          <w:szCs w:val="24"/>
        </w:rPr>
        <w:t xml:space="preserve">   (подпись)               </w:t>
      </w:r>
      <w:r w:rsidR="009008F3" w:rsidRPr="0061126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9008F3" w:rsidRPr="00D133C4" w:rsidRDefault="009008F3">
      <w:pPr>
        <w:pStyle w:val="ConsPlusNonformat"/>
        <w:jc w:val="both"/>
        <w:rPr>
          <w:rFonts w:ascii="Times New Roman" w:hAnsi="Times New Roman" w:cs="Times New Roman"/>
        </w:rPr>
      </w:pPr>
    </w:p>
    <w:p w:rsidR="004622BF" w:rsidRPr="00D133C4" w:rsidRDefault="003000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3A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40A4">
        <w:rPr>
          <w:rFonts w:ascii="Times New Roman" w:hAnsi="Times New Roman" w:cs="Times New Roman"/>
          <w:sz w:val="28"/>
          <w:szCs w:val="28"/>
        </w:rPr>
        <w:t xml:space="preserve"> марта 2020</w:t>
      </w:r>
      <w:r w:rsidR="004622BF" w:rsidRPr="00D133C4">
        <w:rPr>
          <w:rFonts w:ascii="Times New Roman" w:hAnsi="Times New Roman" w:cs="Times New Roman"/>
          <w:sz w:val="28"/>
          <w:szCs w:val="28"/>
        </w:rPr>
        <w:t xml:space="preserve"> г</w:t>
      </w:r>
      <w:r w:rsidR="00237D50" w:rsidRPr="00D133C4">
        <w:rPr>
          <w:rFonts w:ascii="Times New Roman" w:hAnsi="Times New Roman" w:cs="Times New Roman"/>
          <w:sz w:val="28"/>
          <w:szCs w:val="28"/>
        </w:rPr>
        <w:t>.</w:t>
      </w:r>
    </w:p>
    <w:p w:rsidR="004622BF" w:rsidRPr="00D133C4" w:rsidRDefault="001F228A">
      <w:pPr>
        <w:pStyle w:val="ConsPlusNormal"/>
        <w:rPr>
          <w:rFonts w:ascii="Times New Roman" w:hAnsi="Times New Roman" w:cs="Times New Roman"/>
          <w:i/>
          <w:sz w:val="28"/>
          <w:szCs w:val="28"/>
        </w:rPr>
      </w:pPr>
      <w:hyperlink r:id="rId12" w:history="1">
        <w:r w:rsidR="004622BF" w:rsidRPr="00D133C4">
          <w:rPr>
            <w:rFonts w:ascii="Times New Roman" w:hAnsi="Times New Roman" w:cs="Times New Roman"/>
            <w:i/>
            <w:sz w:val="28"/>
            <w:szCs w:val="28"/>
          </w:rPr>
          <w:br/>
        </w:r>
      </w:hyperlink>
    </w:p>
    <w:p w:rsidR="001F228A" w:rsidRPr="001F228A" w:rsidRDefault="001F228A" w:rsidP="001F228A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1F228A">
        <w:rPr>
          <w:rFonts w:eastAsia="Times New Roman"/>
          <w:sz w:val="28"/>
          <w:szCs w:val="28"/>
          <w:lang w:eastAsia="ru-RU"/>
        </w:rPr>
        <w:t>Заместитель главы</w:t>
      </w:r>
    </w:p>
    <w:p w:rsidR="001F228A" w:rsidRPr="001F228A" w:rsidRDefault="001F228A" w:rsidP="001F228A">
      <w:pPr>
        <w:widowControl w:val="0"/>
        <w:suppressAutoHyphens w:val="0"/>
        <w:rPr>
          <w:rFonts w:eastAsia="Times New Roman"/>
          <w:sz w:val="28"/>
          <w:szCs w:val="28"/>
          <w:lang w:eastAsia="ru-RU"/>
        </w:rPr>
      </w:pPr>
      <w:r w:rsidRPr="001F228A">
        <w:rPr>
          <w:rFonts w:eastAsia="Times New Roman"/>
          <w:sz w:val="28"/>
          <w:szCs w:val="28"/>
          <w:lang w:eastAsia="ru-RU"/>
        </w:rPr>
        <w:t>Тимашевского городского поселения</w:t>
      </w:r>
    </w:p>
    <w:p w:rsidR="001F228A" w:rsidRPr="001F228A" w:rsidRDefault="001F228A" w:rsidP="001F228A">
      <w:pPr>
        <w:widowControl w:val="0"/>
        <w:suppressAutoHyphens w:val="0"/>
        <w:rPr>
          <w:sz w:val="28"/>
          <w:szCs w:val="28"/>
          <w:lang w:eastAsia="ru-RU"/>
        </w:rPr>
      </w:pPr>
      <w:r w:rsidRPr="001F228A">
        <w:rPr>
          <w:rFonts w:eastAsia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</w:t>
      </w:r>
      <w:proofErr w:type="spellStart"/>
      <w:r w:rsidRPr="001F228A">
        <w:rPr>
          <w:rFonts w:eastAsia="Times New Roman"/>
          <w:sz w:val="28"/>
          <w:szCs w:val="28"/>
          <w:lang w:eastAsia="ru-RU"/>
        </w:rPr>
        <w:t>Сидикова</w:t>
      </w:r>
      <w:proofErr w:type="spellEnd"/>
      <w:r w:rsidRPr="001F228A">
        <w:rPr>
          <w:rFonts w:eastAsia="Times New Roman"/>
          <w:sz w:val="28"/>
          <w:szCs w:val="28"/>
          <w:lang w:eastAsia="ru-RU"/>
        </w:rPr>
        <w:t xml:space="preserve"> </w:t>
      </w:r>
    </w:p>
    <w:p w:rsidR="001F228A" w:rsidRPr="001F228A" w:rsidRDefault="001F228A" w:rsidP="001F228A">
      <w:pPr>
        <w:widowControl w:val="0"/>
        <w:suppressAutoHyphens w:val="0"/>
        <w:ind w:firstLine="567"/>
        <w:jc w:val="center"/>
        <w:rPr>
          <w:sz w:val="28"/>
          <w:szCs w:val="28"/>
          <w:lang w:eastAsia="ru-RU"/>
        </w:rPr>
      </w:pPr>
    </w:p>
    <w:p w:rsidR="009008F3" w:rsidRPr="00D133C4" w:rsidRDefault="009008F3">
      <w:pPr>
        <w:pStyle w:val="ConsPlusNormal"/>
      </w:pPr>
    </w:p>
    <w:p w:rsidR="00616B58" w:rsidRPr="00D133C4" w:rsidRDefault="00616B58" w:rsidP="00237D50"/>
    <w:sectPr w:rsidR="00616B58" w:rsidRPr="00D133C4" w:rsidSect="00F86247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E0" w:rsidRDefault="007029E0" w:rsidP="00F86247">
      <w:r>
        <w:separator/>
      </w:r>
    </w:p>
  </w:endnote>
  <w:endnote w:type="continuationSeparator" w:id="0">
    <w:p w:rsidR="007029E0" w:rsidRDefault="007029E0" w:rsidP="00F8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E0" w:rsidRDefault="007029E0" w:rsidP="00F86247">
      <w:r>
        <w:separator/>
      </w:r>
    </w:p>
  </w:footnote>
  <w:footnote w:type="continuationSeparator" w:id="0">
    <w:p w:rsidR="007029E0" w:rsidRDefault="007029E0" w:rsidP="00F862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2890436"/>
      <w:docPartObj>
        <w:docPartGallery w:val="Page Numbers (Top of Page)"/>
        <w:docPartUnique/>
      </w:docPartObj>
    </w:sdtPr>
    <w:sdtEndPr/>
    <w:sdtContent>
      <w:p w:rsidR="00F86247" w:rsidRDefault="00F862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28A">
          <w:rPr>
            <w:noProof/>
          </w:rPr>
          <w:t>2</w:t>
        </w:r>
        <w:r>
          <w:fldChar w:fldCharType="end"/>
        </w:r>
      </w:p>
    </w:sdtContent>
  </w:sdt>
  <w:p w:rsidR="00F86247" w:rsidRDefault="00F862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BF"/>
    <w:rsid w:val="000307D4"/>
    <w:rsid w:val="000345E6"/>
    <w:rsid w:val="000E6CC3"/>
    <w:rsid w:val="00102669"/>
    <w:rsid w:val="0016361D"/>
    <w:rsid w:val="00185DC8"/>
    <w:rsid w:val="00192F0A"/>
    <w:rsid w:val="001B3840"/>
    <w:rsid w:val="001F228A"/>
    <w:rsid w:val="00215D23"/>
    <w:rsid w:val="00237D50"/>
    <w:rsid w:val="002427C0"/>
    <w:rsid w:val="00243390"/>
    <w:rsid w:val="00243AFF"/>
    <w:rsid w:val="00253CD0"/>
    <w:rsid w:val="00281258"/>
    <w:rsid w:val="002870A5"/>
    <w:rsid w:val="003000DF"/>
    <w:rsid w:val="003140A4"/>
    <w:rsid w:val="0041262A"/>
    <w:rsid w:val="00421DDB"/>
    <w:rsid w:val="004622BF"/>
    <w:rsid w:val="00490AC6"/>
    <w:rsid w:val="004A3D78"/>
    <w:rsid w:val="004D66FE"/>
    <w:rsid w:val="004E0971"/>
    <w:rsid w:val="005325FA"/>
    <w:rsid w:val="0061126E"/>
    <w:rsid w:val="00616B58"/>
    <w:rsid w:val="0062017F"/>
    <w:rsid w:val="006A27BE"/>
    <w:rsid w:val="007029E0"/>
    <w:rsid w:val="0072673B"/>
    <w:rsid w:val="00740518"/>
    <w:rsid w:val="007662D1"/>
    <w:rsid w:val="007E7DC0"/>
    <w:rsid w:val="00823E1F"/>
    <w:rsid w:val="00844BE7"/>
    <w:rsid w:val="008B6203"/>
    <w:rsid w:val="008F345D"/>
    <w:rsid w:val="009008F3"/>
    <w:rsid w:val="0090773E"/>
    <w:rsid w:val="00940BCC"/>
    <w:rsid w:val="00956297"/>
    <w:rsid w:val="009C295B"/>
    <w:rsid w:val="009F3D4D"/>
    <w:rsid w:val="00A31561"/>
    <w:rsid w:val="00A320E6"/>
    <w:rsid w:val="00A439E7"/>
    <w:rsid w:val="00A5602D"/>
    <w:rsid w:val="00AD3ABD"/>
    <w:rsid w:val="00B16056"/>
    <w:rsid w:val="00B46DF5"/>
    <w:rsid w:val="00BB66F1"/>
    <w:rsid w:val="00BD31FB"/>
    <w:rsid w:val="00C22355"/>
    <w:rsid w:val="00C4772C"/>
    <w:rsid w:val="00C765A8"/>
    <w:rsid w:val="00CB0D9F"/>
    <w:rsid w:val="00D133C4"/>
    <w:rsid w:val="00D73F0D"/>
    <w:rsid w:val="00D81E33"/>
    <w:rsid w:val="00D82385"/>
    <w:rsid w:val="00E64A92"/>
    <w:rsid w:val="00E714E1"/>
    <w:rsid w:val="00F16C2F"/>
    <w:rsid w:val="00F60C20"/>
    <w:rsid w:val="00F804AB"/>
    <w:rsid w:val="00F84226"/>
    <w:rsid w:val="00F86247"/>
    <w:rsid w:val="00FE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D81E3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paragraph" w:styleId="a3">
    <w:name w:val="header"/>
    <w:basedOn w:val="a"/>
    <w:link w:val="a4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4126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D81E33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paragraph" w:styleId="a3">
    <w:name w:val="header"/>
    <w:basedOn w:val="a"/>
    <w:link w:val="a4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862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6247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41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911CF90EAB01E88E32D2A05D087D8697DE4A34632E0101C6226A28B5EBAD4581BB5DCFA00X4ZAK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54F499B49DEEC5769C4CDC06C7AB1634D8F18F84C026EC8E75A361EFAF9E228797014120F99B4D5E3C19A1W2a1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54F499B49DEEC5769C52D110ABF41C31D3AF8780C325BAD528A536B0WFaF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A9911CF90EAB01E88E3332713BCD8D26C74BBAB4635EF42403E20F5D40EBC8118X5Z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9911CF90EAB01E88E32D2A05D087D86A76E2A04431E0101C6226A28BX5ZE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A5A10-A3C6-41D7-A36F-8ACB1FC9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42</cp:revision>
  <cp:lastPrinted>2017-03-02T08:45:00Z</cp:lastPrinted>
  <dcterms:created xsi:type="dcterms:W3CDTF">2017-03-01T08:20:00Z</dcterms:created>
  <dcterms:modified xsi:type="dcterms:W3CDTF">2024-05-23T08:41:00Z</dcterms:modified>
</cp:coreProperties>
</file>